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E73F" w14:textId="6F02599B" w:rsidR="009C1998" w:rsidRDefault="002F31DB" w:rsidP="002F31D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1DB">
        <w:rPr>
          <w:rFonts w:ascii="Times New Roman" w:hAnsi="Times New Roman" w:cs="Times New Roman"/>
          <w:sz w:val="24"/>
          <w:szCs w:val="24"/>
        </w:rPr>
        <w:t>Сведения о материально – техническом оснащении</w:t>
      </w:r>
    </w:p>
    <w:p w14:paraId="48347B6E" w14:textId="1B7F6A7D" w:rsidR="002F31DB" w:rsidRDefault="00AF3A63" w:rsidP="002F31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</w:t>
      </w:r>
      <w:r w:rsidR="002F31DB">
        <w:rPr>
          <w:rFonts w:ascii="Times New Roman" w:hAnsi="Times New Roman" w:cs="Times New Roman"/>
          <w:sz w:val="24"/>
          <w:szCs w:val="24"/>
        </w:rPr>
        <w:t>Детский сад №11 комбинированного вида»</w:t>
      </w:r>
    </w:p>
    <w:p w14:paraId="50C67E97" w14:textId="4EA68CE2" w:rsidR="002F31DB" w:rsidRDefault="00602A1E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31DB">
        <w:rPr>
          <w:rFonts w:ascii="Times New Roman" w:hAnsi="Times New Roman" w:cs="Times New Roman"/>
          <w:sz w:val="24"/>
          <w:szCs w:val="24"/>
        </w:rPr>
        <w:t xml:space="preserve">Образовательное учреждение расположено по адресу: 420025, г. Казань, ул. Архитектора </w:t>
      </w:r>
      <w:proofErr w:type="spellStart"/>
      <w:r w:rsidR="002F31DB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2F31DB">
        <w:rPr>
          <w:rFonts w:ascii="Times New Roman" w:hAnsi="Times New Roman" w:cs="Times New Roman"/>
          <w:sz w:val="24"/>
          <w:szCs w:val="24"/>
        </w:rPr>
        <w:t xml:space="preserve"> зд.20, в типовом здании 2022года постройки, проектная мощность- 140</w:t>
      </w:r>
      <w:r w:rsidR="007E5C1F">
        <w:rPr>
          <w:rFonts w:ascii="Times New Roman" w:hAnsi="Times New Roman" w:cs="Times New Roman"/>
          <w:sz w:val="24"/>
          <w:szCs w:val="24"/>
        </w:rPr>
        <w:t xml:space="preserve"> детей, посещает -158 детей.</w:t>
      </w:r>
    </w:p>
    <w:p w14:paraId="611F73D5" w14:textId="193FE158" w:rsidR="007E5C1F" w:rsidRDefault="00602A1E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5C1F">
        <w:rPr>
          <w:rFonts w:ascii="Times New Roman" w:hAnsi="Times New Roman" w:cs="Times New Roman"/>
          <w:sz w:val="24"/>
          <w:szCs w:val="24"/>
        </w:rPr>
        <w:t xml:space="preserve">Территория </w:t>
      </w:r>
      <w:r w:rsidR="00AF3A63">
        <w:rPr>
          <w:rFonts w:ascii="Times New Roman" w:hAnsi="Times New Roman" w:cs="Times New Roman"/>
          <w:sz w:val="24"/>
          <w:szCs w:val="24"/>
        </w:rPr>
        <w:t>дошкольного</w:t>
      </w:r>
      <w:r w:rsidR="007E5C1F">
        <w:rPr>
          <w:rFonts w:ascii="Times New Roman" w:hAnsi="Times New Roman" w:cs="Times New Roman"/>
          <w:sz w:val="24"/>
          <w:szCs w:val="24"/>
        </w:rPr>
        <w:t xml:space="preserve"> учреждения занимает общую площадь 4992 </w:t>
      </w:r>
      <w:r w:rsidR="00AF3A63">
        <w:rPr>
          <w:rFonts w:ascii="Times New Roman" w:hAnsi="Times New Roman" w:cs="Times New Roman"/>
          <w:sz w:val="24"/>
          <w:szCs w:val="24"/>
        </w:rPr>
        <w:t>кв. м.</w:t>
      </w:r>
      <w:r w:rsidR="007E5C1F">
        <w:rPr>
          <w:rFonts w:ascii="Times New Roman" w:hAnsi="Times New Roman" w:cs="Times New Roman"/>
          <w:sz w:val="24"/>
          <w:szCs w:val="24"/>
        </w:rPr>
        <w:t xml:space="preserve"> Имеется наличие </w:t>
      </w:r>
      <w:proofErr w:type="gramStart"/>
      <w:r w:rsidR="00AF3A63">
        <w:rPr>
          <w:rFonts w:ascii="Times New Roman" w:hAnsi="Times New Roman" w:cs="Times New Roman"/>
          <w:sz w:val="24"/>
          <w:szCs w:val="24"/>
        </w:rPr>
        <w:t>двух подъездных</w:t>
      </w:r>
      <w:proofErr w:type="gramEnd"/>
      <w:r w:rsidR="007E5C1F">
        <w:rPr>
          <w:rFonts w:ascii="Times New Roman" w:hAnsi="Times New Roman" w:cs="Times New Roman"/>
          <w:sz w:val="24"/>
          <w:szCs w:val="24"/>
        </w:rPr>
        <w:t xml:space="preserve"> путей</w:t>
      </w:r>
      <w:r w:rsidR="00AF3A63">
        <w:rPr>
          <w:rFonts w:ascii="Times New Roman" w:hAnsi="Times New Roman" w:cs="Times New Roman"/>
          <w:sz w:val="24"/>
          <w:szCs w:val="24"/>
        </w:rPr>
        <w:t>. Территория поделена на: хозяйственную зону, на которой контейнерная площадка, игровые площадки для 6 групп, 1 колясочная, физкультурная площадка, сад. Территория ограждена забором и полосой зелёных насаждений в соответствии с требованиями Са</w:t>
      </w:r>
      <w:r>
        <w:rPr>
          <w:rFonts w:ascii="Times New Roman" w:hAnsi="Times New Roman" w:cs="Times New Roman"/>
          <w:sz w:val="24"/>
          <w:szCs w:val="24"/>
        </w:rPr>
        <w:t>нПиН. Стационарное оборудование (горки, лесенки, песочницы, беседки), установлено на групповых участках, соответствует возрасту и росту детей. Для проведения физкультурных занятий на воздухе имеется выносной спортивный инвентарь: мячи, скакалки, обручи.</w:t>
      </w:r>
    </w:p>
    <w:p w14:paraId="48FA6A51" w14:textId="65AA5710" w:rsidR="00602A1E" w:rsidRDefault="00602A1E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Здание МАДОУ общей площадью 2883,6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построено по типовому проекту в 2022 году, представляет собой 2</w:t>
      </w:r>
      <w:r w:rsidR="00E07859">
        <w:rPr>
          <w:rFonts w:ascii="Times New Roman" w:hAnsi="Times New Roman" w:cs="Times New Roman"/>
          <w:sz w:val="24"/>
          <w:szCs w:val="24"/>
        </w:rPr>
        <w:t>-х этажное кирпичное здание с центральным отоплением, водоснабжением, канализацией. Для ведения образовательной деятельности, укрепления и сохранения здоровья детей в дошкольном учреждении оборудованы:</w:t>
      </w:r>
    </w:p>
    <w:p w14:paraId="6DBA2273" w14:textId="5D981259" w:rsidR="00E07859" w:rsidRPr="00E015AB" w:rsidRDefault="00CC1B58" w:rsidP="00E015AB">
      <w:r>
        <w:t xml:space="preserve"> </w:t>
      </w:r>
      <w:r w:rsidR="00AC28C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E0881" wp14:editId="57ADEAC3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314325" cy="123825"/>
                <wp:effectExtent l="0" t="19050" r="47625" b="47625"/>
                <wp:wrapNone/>
                <wp:docPr id="5" name="Стрелка: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9AA8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5" o:spid="_x0000_s1026" type="#_x0000_t13" style="position:absolute;margin-left:0;margin-top:.4pt;width:24.7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" adj="17345" fillcolor="white [3201]" strokecolor="#70ad47 [3209]" strokeweight="1pt">
                <w10:wrap anchorx="margin"/>
              </v:shape>
            </w:pict>
          </mc:Fallback>
        </mc:AlternateContent>
      </w:r>
      <w:r w:rsidR="00AC28CB">
        <w:rPr>
          <w:rFonts w:ascii="Times New Roman" w:hAnsi="Times New Roman" w:cs="Times New Roman"/>
          <w:sz w:val="24"/>
          <w:szCs w:val="24"/>
        </w:rPr>
        <w:t xml:space="preserve">          6 групповых помещений со спальнями, умывальными комнатами, санитарными узлами,</w:t>
      </w:r>
    </w:p>
    <w:p w14:paraId="4B666523" w14:textId="25FFAA37" w:rsidR="00AC28CB" w:rsidRDefault="005055EC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6E286" wp14:editId="579C087C">
                <wp:simplePos x="0" y="0"/>
                <wp:positionH relativeFrom="margin">
                  <wp:posOffset>24765</wp:posOffset>
                </wp:positionH>
                <wp:positionV relativeFrom="paragraph">
                  <wp:posOffset>58420</wp:posOffset>
                </wp:positionV>
                <wp:extent cx="314325" cy="123825"/>
                <wp:effectExtent l="0" t="19050" r="47625" b="47625"/>
                <wp:wrapNone/>
                <wp:docPr id="7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77E5D" id="Стрелка: вправо 7" o:spid="_x0000_s1026" type="#_x0000_t13" style="position:absolute;margin-left:1.95pt;margin-top:4.6pt;width:24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" adj="17345" fillcolor="window" strokecolor="#70ad47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Музыкальный зал</w:t>
      </w:r>
    </w:p>
    <w:p w14:paraId="3986DCF7" w14:textId="4EC114B9" w:rsidR="00E07859" w:rsidRDefault="005055EC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56C15" wp14:editId="456CF998">
                <wp:simplePos x="0" y="0"/>
                <wp:positionH relativeFrom="margin">
                  <wp:posOffset>34290</wp:posOffset>
                </wp:positionH>
                <wp:positionV relativeFrom="paragraph">
                  <wp:posOffset>15875</wp:posOffset>
                </wp:positionV>
                <wp:extent cx="314325" cy="123825"/>
                <wp:effectExtent l="0" t="19050" r="47625" b="47625"/>
                <wp:wrapNone/>
                <wp:docPr id="8" name="Стрелка: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AAAF8" id="Стрелка: вправо 8" o:spid="_x0000_s1026" type="#_x0000_t13" style="position:absolute;margin-left:2.7pt;margin-top:1.25pt;width:24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" adj="17345" fillcolor="window" strokecolor="#70ad47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Физкультурный зал</w:t>
      </w:r>
    </w:p>
    <w:p w14:paraId="3F20DCF5" w14:textId="610D8731" w:rsidR="00E07859" w:rsidRDefault="005055EC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67DF9" wp14:editId="1A7C6AB9">
                <wp:simplePos x="0" y="0"/>
                <wp:positionH relativeFrom="margin">
                  <wp:posOffset>28575</wp:posOffset>
                </wp:positionH>
                <wp:positionV relativeFrom="paragraph">
                  <wp:posOffset>33020</wp:posOffset>
                </wp:positionV>
                <wp:extent cx="314325" cy="123825"/>
                <wp:effectExtent l="0" t="19050" r="47625" b="47625"/>
                <wp:wrapNone/>
                <wp:docPr id="9" name="Стрелка: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3B5E2" id="Стрелка: вправо 9" o:spid="_x0000_s1026" type="#_x0000_t13" style="position:absolute;margin-left:2.25pt;margin-top:2.6pt;width:24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" adj="17345" fillcolor="window" strokecolor="#70ad47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Кабинет татарского языка</w:t>
      </w:r>
    </w:p>
    <w:p w14:paraId="4E5A010E" w14:textId="5F083DFD" w:rsidR="00E07859" w:rsidRDefault="005055EC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3F8DEF" wp14:editId="6658A878">
                <wp:simplePos x="0" y="0"/>
                <wp:positionH relativeFrom="margin">
                  <wp:posOffset>43815</wp:posOffset>
                </wp:positionH>
                <wp:positionV relativeFrom="paragraph">
                  <wp:posOffset>43815</wp:posOffset>
                </wp:positionV>
                <wp:extent cx="276225" cy="114300"/>
                <wp:effectExtent l="0" t="19050" r="47625" b="38100"/>
                <wp:wrapNone/>
                <wp:docPr id="10" name="Стрелка: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143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9C102" id="Стрелка: вправо 10" o:spid="_x0000_s1026" type="#_x0000_t13" style="position:absolute;margin-left:3.45pt;margin-top:3.45pt;width:21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" adj="17131" fillcolor="window" strokecolor="#70ad47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Кабинет учителя-логопеда</w:t>
      </w:r>
    </w:p>
    <w:p w14:paraId="4C68F0F9" w14:textId="2D7187D9" w:rsidR="005055EC" w:rsidRDefault="005055EC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C10A33" wp14:editId="6E51972F">
                <wp:simplePos x="0" y="0"/>
                <wp:positionH relativeFrom="margin">
                  <wp:posOffset>43815</wp:posOffset>
                </wp:positionH>
                <wp:positionV relativeFrom="paragraph">
                  <wp:posOffset>286385</wp:posOffset>
                </wp:positionV>
                <wp:extent cx="314325" cy="123825"/>
                <wp:effectExtent l="0" t="19050" r="47625" b="47625"/>
                <wp:wrapNone/>
                <wp:docPr id="13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2114" id="Стрелка: вправо 13" o:spid="_x0000_s1026" type="#_x0000_t13" style="position:absolute;margin-left:3.45pt;margin-top:22.55pt;width:24.7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" adj="17345" fillcolor="window" strokecolor="#70ad47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D59060" wp14:editId="2A53D885">
                <wp:simplePos x="0" y="0"/>
                <wp:positionH relativeFrom="margin">
                  <wp:posOffset>38100</wp:posOffset>
                </wp:positionH>
                <wp:positionV relativeFrom="paragraph">
                  <wp:posOffset>18415</wp:posOffset>
                </wp:positionV>
                <wp:extent cx="314325" cy="123825"/>
                <wp:effectExtent l="0" t="19050" r="47625" b="47625"/>
                <wp:wrapNone/>
                <wp:docPr id="12" name="Стрелка: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F83810" w14:textId="668B89C9" w:rsidR="005055EC" w:rsidRDefault="005055EC" w:rsidP="005055EC">
                            <w:pPr>
                              <w:jc w:val="center"/>
                            </w:pPr>
                          </w:p>
                          <w:p w14:paraId="1231C607" w14:textId="77777777" w:rsidR="005055EC" w:rsidRDefault="005055EC" w:rsidP="005055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59060" id="Стрелка: вправо 12" o:spid="_x0000_s1026" type="#_x0000_t13" style="position:absolute;left:0;text-align:left;margin-left:3pt;margin-top:1.45pt;width:24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" adj="17345" fillcolor="window" strokecolor="#70ad47" strokeweight="1pt">
                <v:textbox>
                  <w:txbxContent>
                    <w:p w14:paraId="0CF83810" w14:textId="668B89C9" w:rsidR="005055EC" w:rsidRDefault="005055EC" w:rsidP="005055EC">
                      <w:pPr>
                        <w:jc w:val="center"/>
                      </w:pPr>
                    </w:p>
                    <w:p w14:paraId="1231C607" w14:textId="77777777" w:rsidR="005055EC" w:rsidRDefault="005055EC" w:rsidP="005055E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Кабинет старшего воспитателя</w:t>
      </w:r>
    </w:p>
    <w:p w14:paraId="5D1F2222" w14:textId="23A80BDF" w:rsidR="005055EC" w:rsidRDefault="005055EC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Кабинет </w:t>
      </w:r>
      <w:r w:rsidR="00111313">
        <w:rPr>
          <w:rFonts w:ascii="Times New Roman" w:hAnsi="Times New Roman" w:cs="Times New Roman"/>
          <w:sz w:val="24"/>
          <w:szCs w:val="24"/>
        </w:rPr>
        <w:t>заведующего</w:t>
      </w:r>
    </w:p>
    <w:p w14:paraId="100EBCFE" w14:textId="3830F22C" w:rsidR="00111313" w:rsidRDefault="00111313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6855B0" wp14:editId="6EBEA364">
                <wp:simplePos x="0" y="0"/>
                <wp:positionH relativeFrom="margin">
                  <wp:posOffset>38100</wp:posOffset>
                </wp:positionH>
                <wp:positionV relativeFrom="paragraph">
                  <wp:posOffset>19050</wp:posOffset>
                </wp:positionV>
                <wp:extent cx="314325" cy="123825"/>
                <wp:effectExtent l="0" t="19050" r="47625" b="47625"/>
                <wp:wrapNone/>
                <wp:docPr id="14" name="Стрелка: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EF070" id="Стрелка: вправо 14" o:spid="_x0000_s1026" type="#_x0000_t13" style="position:absolute;margin-left:3pt;margin-top:1.5pt;width:24.7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" adj="17345" fillcolor="window" strokecolor="#70ad47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Пищеблок с раздаточной, кухней, моечной, кладовой, холодильными камерами</w:t>
      </w:r>
    </w:p>
    <w:p w14:paraId="06333DFD" w14:textId="77777777" w:rsidR="00E015AB" w:rsidRDefault="00E015AB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2914D" wp14:editId="2090EACA">
                <wp:simplePos x="0" y="0"/>
                <wp:positionH relativeFrom="margin">
                  <wp:posOffset>53340</wp:posOffset>
                </wp:positionH>
                <wp:positionV relativeFrom="paragraph">
                  <wp:posOffset>24130</wp:posOffset>
                </wp:positionV>
                <wp:extent cx="314325" cy="133350"/>
                <wp:effectExtent l="0" t="19050" r="47625" b="38100"/>
                <wp:wrapNone/>
                <wp:docPr id="16" name="Стрелка: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333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3CE2F" id="Стрелка: вправо 16" o:spid="_x0000_s1026" type="#_x0000_t13" style="position:absolute;margin-left:4.2pt;margin-top:1.9pt;width:24.7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" adj="17018" fillcolor="window" strokecolor="#70ad47" strokeweight="1pt">
                <w10:wrap anchorx="margin"/>
              </v:shape>
            </w:pict>
          </mc:Fallback>
        </mc:AlternateContent>
      </w:r>
      <w:r w:rsidR="0011131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Прачечная с</w:t>
      </w:r>
      <w:r w:rsidR="00111313">
        <w:rPr>
          <w:rFonts w:ascii="Times New Roman" w:hAnsi="Times New Roman" w:cs="Times New Roman"/>
          <w:sz w:val="24"/>
          <w:szCs w:val="24"/>
        </w:rPr>
        <w:t xml:space="preserve"> постирочной, гладильной и сушильной комнатами и подсобным </w:t>
      </w:r>
    </w:p>
    <w:p w14:paraId="1997FD79" w14:textId="2E04B8D3" w:rsidR="00111313" w:rsidRDefault="00111313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помещением и кладовой для хранения белья</w:t>
      </w:r>
    </w:p>
    <w:p w14:paraId="19834A90" w14:textId="4A76FFA0" w:rsidR="00E015AB" w:rsidRDefault="00E015AB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CCF498" wp14:editId="57A10032">
                <wp:simplePos x="0" y="0"/>
                <wp:positionH relativeFrom="margin">
                  <wp:posOffset>100965</wp:posOffset>
                </wp:positionH>
                <wp:positionV relativeFrom="paragraph">
                  <wp:posOffset>29845</wp:posOffset>
                </wp:positionV>
                <wp:extent cx="314325" cy="123825"/>
                <wp:effectExtent l="0" t="19050" r="47625" b="47625"/>
                <wp:wrapNone/>
                <wp:docPr id="17" name="Стрелка: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F6D0C" id="Стрелка: вправо 17" o:spid="_x0000_s1026" type="#_x0000_t13" style="position:absolute;margin-left:7.95pt;margin-top:2.35pt;width:24.7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" adj="17345" fillcolor="window" strokecolor="#70ad47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Медицинский кабинет с изолятором и прививочным кабинетом</w:t>
      </w:r>
    </w:p>
    <w:p w14:paraId="026297F9" w14:textId="74B0F6AD" w:rsidR="00E015AB" w:rsidRDefault="00E015AB" w:rsidP="00AF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8E44CD" wp14:editId="313136BC">
                <wp:simplePos x="0" y="0"/>
                <wp:positionH relativeFrom="margin">
                  <wp:posOffset>114300</wp:posOffset>
                </wp:positionH>
                <wp:positionV relativeFrom="paragraph">
                  <wp:posOffset>34290</wp:posOffset>
                </wp:positionV>
                <wp:extent cx="314325" cy="123825"/>
                <wp:effectExtent l="0" t="19050" r="47625" b="47625"/>
                <wp:wrapNone/>
                <wp:docPr id="18" name="Стрелка: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994B8" id="Стрелка: вправо 18" o:spid="_x0000_s1026" type="#_x0000_t13" style="position:absolute;margin-left:9pt;margin-top:2.7pt;width:24.7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" adj="17345" fillcolor="window" strokecolor="#70ad47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Имеется кладовая для хозяйственного инвентаря, колясочная</w:t>
      </w:r>
    </w:p>
    <w:p w14:paraId="43F451F2" w14:textId="52176090" w:rsidR="00E015AB" w:rsidRDefault="00E015AB" w:rsidP="00326D8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первом этаже детского сада </w:t>
      </w:r>
      <w:r w:rsidR="00C26258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требованиями СанПиН расположен медицинский блок</w:t>
      </w:r>
      <w:r w:rsidR="00C26258">
        <w:rPr>
          <w:rFonts w:ascii="Times New Roman" w:hAnsi="Times New Roman" w:cs="Times New Roman"/>
          <w:sz w:val="24"/>
          <w:szCs w:val="24"/>
        </w:rPr>
        <w:t>, состоящий из медицинского кабинета, процедурного кабинета, изолятора. В детском саду созданы необходимые условия для реализации программ дошкольного образования в соответствии с возрастными и индивидуальными особенностями детей и приоритетным направлением деятельности. Имеются помещения для 6 возрастных групп. Каждая группа имеет игровую, санузел, моечную, буфетную, раздевальную комнаты.</w:t>
      </w:r>
      <w:r w:rsidR="00442237">
        <w:rPr>
          <w:rFonts w:ascii="Times New Roman" w:hAnsi="Times New Roman" w:cs="Times New Roman"/>
          <w:sz w:val="24"/>
          <w:szCs w:val="24"/>
        </w:rPr>
        <w:t xml:space="preserve"> Детский сад обеспечен жестким и мягким инвентарем, технологическим оборудованием. Групповые помещения, музыкальный зал, логопедический кабинет оборудованы в соответствии с требованиями. Для реализации </w:t>
      </w:r>
      <w:r w:rsidR="00442237">
        <w:rPr>
          <w:rFonts w:ascii="Times New Roman" w:hAnsi="Times New Roman" w:cs="Times New Roman"/>
          <w:sz w:val="24"/>
          <w:szCs w:val="24"/>
        </w:rPr>
        <w:lastRenderedPageBreak/>
        <w:t xml:space="preserve">задач по </w:t>
      </w:r>
      <w:r w:rsidR="007172BB">
        <w:rPr>
          <w:rFonts w:ascii="Times New Roman" w:hAnsi="Times New Roman" w:cs="Times New Roman"/>
          <w:sz w:val="24"/>
          <w:szCs w:val="24"/>
        </w:rPr>
        <w:t>обеспечению физического</w:t>
      </w:r>
      <w:r w:rsidR="00442237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7172BB">
        <w:rPr>
          <w:rFonts w:ascii="Times New Roman" w:hAnsi="Times New Roman" w:cs="Times New Roman"/>
          <w:sz w:val="24"/>
          <w:szCs w:val="24"/>
        </w:rPr>
        <w:t xml:space="preserve"> имеется: спортивная площадка, физкультурные пособия. Логопедический кабинет оснащен необходимым оборудованием: зеркалами ля индивидуальной работы, дидактическими играми и игрушками, мольбертом для демонстрации наглядного дидактического материала, раздаточным материалом. В музыкальном зале имеются музыкальные инструменты, музыкально-дидактические игры для индивидуальной работы с детьми, технические средства обучения (музыкальн</w:t>
      </w:r>
      <w:r w:rsidR="00326D8A">
        <w:rPr>
          <w:rFonts w:ascii="Times New Roman" w:hAnsi="Times New Roman" w:cs="Times New Roman"/>
          <w:sz w:val="24"/>
          <w:szCs w:val="24"/>
        </w:rPr>
        <w:t>ый центр, магнитофон, диапроектор, фотоаппарат, микрофон).</w:t>
      </w:r>
    </w:p>
    <w:p w14:paraId="65E05245" w14:textId="6AAC1A1A" w:rsidR="00326D8A" w:rsidRPr="002F31DB" w:rsidRDefault="00326D8A" w:rsidP="00326D8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групповых помещениях имеется особое структурирование пространства: центры активности: строительства, науки, игры, кулинарии, искусства, литературы. В центрах на стеллажах в </w:t>
      </w:r>
      <w:r w:rsidR="00050263">
        <w:rPr>
          <w:rFonts w:ascii="Times New Roman" w:hAnsi="Times New Roman" w:cs="Times New Roman"/>
          <w:sz w:val="24"/>
          <w:szCs w:val="24"/>
        </w:rPr>
        <w:t xml:space="preserve">доступном для детей местах имеется разнообразный в достаточном количестве материал, игрушки и пособия. Мебель во всех группах соответствует возрасту детей. Развивающая среда отвечает требованиям безопасности, психологического комфорта и эстетической привлекательности. Для организации прогулок созданы необходимые условия, имеется участок, отделенный зелеными насаждениями, на </w:t>
      </w:r>
      <w:r w:rsidR="00F844C2">
        <w:rPr>
          <w:rFonts w:ascii="Times New Roman" w:hAnsi="Times New Roman" w:cs="Times New Roman"/>
          <w:sz w:val="24"/>
          <w:szCs w:val="24"/>
        </w:rPr>
        <w:t>котором</w:t>
      </w:r>
      <w:r w:rsidR="00050263">
        <w:rPr>
          <w:rFonts w:ascii="Times New Roman" w:hAnsi="Times New Roman" w:cs="Times New Roman"/>
          <w:sz w:val="24"/>
          <w:szCs w:val="24"/>
        </w:rPr>
        <w:t xml:space="preserve"> находятся</w:t>
      </w:r>
      <w:r w:rsidR="00F844C2">
        <w:rPr>
          <w:rFonts w:ascii="Times New Roman" w:hAnsi="Times New Roman" w:cs="Times New Roman"/>
          <w:sz w:val="24"/>
          <w:szCs w:val="24"/>
        </w:rPr>
        <w:t xml:space="preserve"> беседки, качели, скамейки, песочницы. Материально-техническая база учреждения позволяет вести в полном объеме работу по развитию учреждения. В детском саду имеются 4 ноутбука, 6 компьютеров, 6 мультимедийных проекторов.</w:t>
      </w:r>
    </w:p>
    <w:sectPr w:rsidR="00326D8A" w:rsidRPr="002F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DB"/>
    <w:rsid w:val="00050263"/>
    <w:rsid w:val="00111313"/>
    <w:rsid w:val="002D253A"/>
    <w:rsid w:val="002F31DB"/>
    <w:rsid w:val="00326D8A"/>
    <w:rsid w:val="00442237"/>
    <w:rsid w:val="005055EC"/>
    <w:rsid w:val="00602A1E"/>
    <w:rsid w:val="007172BB"/>
    <w:rsid w:val="007E5C1F"/>
    <w:rsid w:val="009C1998"/>
    <w:rsid w:val="00AC28CB"/>
    <w:rsid w:val="00AF3A63"/>
    <w:rsid w:val="00C26258"/>
    <w:rsid w:val="00CC1B58"/>
    <w:rsid w:val="00E015AB"/>
    <w:rsid w:val="00E07859"/>
    <w:rsid w:val="00F8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50B0"/>
  <w15:chartTrackingRefBased/>
  <w15:docId w15:val="{120B129A-CD94-4FB8-9A50-8C7C679D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E57E6-6199-4436-B6E1-9F852E82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2026-02-03T08:43:00Z</dcterms:created>
  <dcterms:modified xsi:type="dcterms:W3CDTF">2026-02-03T10:43:00Z</dcterms:modified>
</cp:coreProperties>
</file>